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C24DA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18.12.2015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C24DA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583-п</w:t>
            </w:r>
            <w:bookmarkStart w:id="0" w:name="_GoBack"/>
            <w:bookmarkEnd w:id="0"/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1C28ED" w:rsidRP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О мерах по обеспечению безопасности жизнедеятельности</w:t>
      </w:r>
    </w:p>
    <w:p w:rsidR="001C28ED" w:rsidRP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28ED">
        <w:rPr>
          <w:rFonts w:ascii="Times New Roman" w:hAnsi="Times New Roman"/>
          <w:sz w:val="24"/>
          <w:szCs w:val="24"/>
        </w:rPr>
        <w:t>и  антитеррористической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защищенности населения</w:t>
      </w:r>
    </w:p>
    <w:p w:rsidR="001C28ED" w:rsidRP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28ED">
        <w:rPr>
          <w:rFonts w:ascii="Times New Roman" w:hAnsi="Times New Roman"/>
          <w:sz w:val="24"/>
          <w:szCs w:val="24"/>
        </w:rPr>
        <w:t>и  территории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городского округа Пущино в период</w:t>
      </w:r>
    </w:p>
    <w:p w:rsid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празднования Нового 2016 года и Рождества Христова</w:t>
      </w:r>
    </w:p>
    <w:p w:rsid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В соответствии с Федеральными законами от 21.12.1994 г. № 68-ФЗ «О защите населения и территории от чрезвычайных ситуаций природного и техногенного характера», от 6 марта 2006 г. N 35-</w:t>
      </w:r>
      <w:r w:rsidRPr="001C28ED">
        <w:rPr>
          <w:rFonts w:ascii="Times New Roman" w:hAnsi="Times New Roman"/>
          <w:bCs/>
          <w:sz w:val="24"/>
          <w:szCs w:val="24"/>
        </w:rPr>
        <w:t>ФЗ</w:t>
      </w:r>
      <w:r w:rsidRPr="001C28ED">
        <w:rPr>
          <w:rFonts w:ascii="Times New Roman" w:hAnsi="Times New Roman"/>
          <w:sz w:val="24"/>
          <w:szCs w:val="24"/>
        </w:rPr>
        <w:t xml:space="preserve"> «</w:t>
      </w:r>
      <w:r w:rsidRPr="001C28ED">
        <w:rPr>
          <w:rFonts w:ascii="Times New Roman" w:hAnsi="Times New Roman"/>
          <w:bCs/>
          <w:sz w:val="24"/>
          <w:szCs w:val="24"/>
        </w:rPr>
        <w:t>О</w:t>
      </w:r>
      <w:r w:rsidRPr="001C28ED">
        <w:rPr>
          <w:rFonts w:ascii="Times New Roman" w:hAnsi="Times New Roman"/>
          <w:sz w:val="24"/>
          <w:szCs w:val="24"/>
        </w:rPr>
        <w:t xml:space="preserve"> </w:t>
      </w:r>
      <w:r w:rsidRPr="001C28ED">
        <w:rPr>
          <w:rFonts w:ascii="Times New Roman" w:hAnsi="Times New Roman"/>
          <w:bCs/>
          <w:sz w:val="24"/>
          <w:szCs w:val="24"/>
        </w:rPr>
        <w:t>противодействии</w:t>
      </w:r>
      <w:r w:rsidRPr="001C28ED">
        <w:rPr>
          <w:rFonts w:ascii="Times New Roman" w:hAnsi="Times New Roman"/>
          <w:sz w:val="24"/>
          <w:szCs w:val="24"/>
        </w:rPr>
        <w:t xml:space="preserve"> </w:t>
      </w:r>
      <w:r w:rsidRPr="001C28ED">
        <w:rPr>
          <w:rFonts w:ascii="Times New Roman" w:hAnsi="Times New Roman"/>
          <w:bCs/>
          <w:sz w:val="24"/>
          <w:szCs w:val="24"/>
        </w:rPr>
        <w:t>терроризму»</w:t>
      </w:r>
      <w:r w:rsidRPr="001C28ED">
        <w:rPr>
          <w:rFonts w:ascii="Times New Roman" w:hAnsi="Times New Roman"/>
          <w:sz w:val="24"/>
          <w:szCs w:val="24"/>
        </w:rPr>
        <w:t xml:space="preserve"> и на основании решения совместного заседания Комиссии по чрезвычайным ситуациям и обеспечению пожарной безопасности и Антитеррористической комиссии </w:t>
      </w:r>
      <w:proofErr w:type="gramStart"/>
      <w:r w:rsidRPr="001C28ED">
        <w:rPr>
          <w:rFonts w:ascii="Times New Roman" w:hAnsi="Times New Roman"/>
          <w:sz w:val="24"/>
          <w:szCs w:val="24"/>
        </w:rPr>
        <w:t>города  Пущино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от 17 декабря 2015 года,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ПОСТАНОВЛЯЮ:</w:t>
      </w:r>
    </w:p>
    <w:p w:rsidR="001C28ED" w:rsidRPr="001C28ED" w:rsidRDefault="001C28ED" w:rsidP="001C28E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1.  Рекомендовать руководителям предприятий, организаций и учреждений города Пущино, независимо от организационно-правовых форм собственности и ведомственной принадлежности: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 на служебных совещаниях обсудить вопросы обеспечения безопасности на подведомственных объектах в период проведения новогодних праздников;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уточнить пожарный расчет, состав противопожарных формирований, порядок оповещения и сбора руководящего </w:t>
      </w:r>
      <w:proofErr w:type="gramStart"/>
      <w:r w:rsidRPr="001C28ED">
        <w:rPr>
          <w:rFonts w:ascii="Times New Roman" w:hAnsi="Times New Roman"/>
          <w:sz w:val="24"/>
          <w:szCs w:val="24"/>
        </w:rPr>
        <w:t>состава  и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личного состава  формирований  в случае возникновения ЧС; 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проверить исправность пожарной и охранной сигнализации, противопожарное состояние зданий, объектов, служебных </w:t>
      </w:r>
      <w:proofErr w:type="gramStart"/>
      <w:r w:rsidRPr="001C28ED">
        <w:rPr>
          <w:rFonts w:ascii="Times New Roman" w:hAnsi="Times New Roman"/>
          <w:sz w:val="24"/>
          <w:szCs w:val="24"/>
        </w:rPr>
        <w:t>помещений  с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составлением актов;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провести проверки технического состояния пожарных гидрантов и устранить выявленные неисправности;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обеспечить своевременную очистку от снега дорог и подъездных путей к объектам, жилым домам, источникам пожарного водоснабжения;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 провести со всеми категориями дежурных и </w:t>
      </w:r>
      <w:proofErr w:type="gramStart"/>
      <w:r w:rsidRPr="001C28ED">
        <w:rPr>
          <w:rFonts w:ascii="Times New Roman" w:hAnsi="Times New Roman"/>
          <w:sz w:val="24"/>
          <w:szCs w:val="24"/>
        </w:rPr>
        <w:t>ответственных  подробный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инструктаж по усилению бдительности и соблюдению мер пожарной безопасности;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  усилить пропускной режим на служебную территорию;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организовать круглосуточное дежурство руководящего состава в период с 31.12.2015 г. по 11.01.2016 г. Графики дежурств представить в администрацию города до 27.12.2015 года.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2.  Рекомендовать отделу полиции «Пущинский» (Хорьков А.А.) совместно с заинтересованными организациями и службами: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lastRenderedPageBreak/>
        <w:t xml:space="preserve">- принять все необходимые меры по усилению охраны жилых </w:t>
      </w:r>
      <w:proofErr w:type="gramStart"/>
      <w:r w:rsidRPr="001C28ED">
        <w:rPr>
          <w:rFonts w:ascii="Times New Roman" w:hAnsi="Times New Roman"/>
          <w:sz w:val="24"/>
          <w:szCs w:val="24"/>
        </w:rPr>
        <w:t>кварталов,  учебных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заведений, детских дошкольных учреждений и  мест массового пребывания людей, особое внимание обратить на охрану объектов жизнеобеспечения города;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 совместно с </w:t>
      </w:r>
      <w:proofErr w:type="gramStart"/>
      <w:r w:rsidRPr="001C28ED">
        <w:rPr>
          <w:rFonts w:ascii="Times New Roman" w:hAnsi="Times New Roman"/>
          <w:sz w:val="24"/>
          <w:szCs w:val="24"/>
        </w:rPr>
        <w:t>представителями  управляющих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компаний организовать ежедневную отработку жилого сектора, нежилых зданий и помещений, цокольных этажей, подвалов, чердаков и мест парковки автотранспорта, особое внимание обратить на помещения, сдаваемые в аренду и субаренду;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усилить контроль за соблюдением режима пребывания и регистрации на территории города Пущино иностранных граждан и лиц, зарегистрированных в других субъектах Российской Федерации;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осуществить проверку состояния охраны и принять меры по недопущению проноса и провоза оружия, боеприпасов, взрывчатых и химически опасных веществ в места проведения праздничных мероприятий;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совместно с представителем </w:t>
      </w:r>
      <w:proofErr w:type="gramStart"/>
      <w:r w:rsidRPr="001C28ED">
        <w:rPr>
          <w:rFonts w:ascii="Times New Roman" w:hAnsi="Times New Roman"/>
          <w:sz w:val="24"/>
          <w:szCs w:val="24"/>
        </w:rPr>
        <w:t xml:space="preserve">отдела  </w:t>
      </w:r>
      <w:proofErr w:type="spellStart"/>
      <w:r w:rsidRPr="001C28ED">
        <w:rPr>
          <w:rFonts w:ascii="Times New Roman" w:hAnsi="Times New Roman"/>
          <w:sz w:val="24"/>
          <w:szCs w:val="24"/>
        </w:rPr>
        <w:t>Госадмтехнадзора</w:t>
      </w:r>
      <w:proofErr w:type="spellEnd"/>
      <w:proofErr w:type="gramEnd"/>
      <w:r w:rsidRPr="001C28ED">
        <w:rPr>
          <w:rFonts w:ascii="Times New Roman" w:hAnsi="Times New Roman"/>
          <w:sz w:val="24"/>
          <w:szCs w:val="24"/>
        </w:rPr>
        <w:t xml:space="preserve">  Московской области (Свешникова С.А.) принять необходимые меры по недопущению нахождения бесхозных и брошенных транспортных средств вблизи объектов проведения новогодних и рождественских праздников, а также несанкционированной парковки автотранспорта;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 незамедлительно принимать меры упреждающего характера на сообщения о концентрации лиц, которых по их внешним признакам, можно отнести к тому или иному неформальному объединению экстремистской направленности; особое внимание обратить на недопущение противоправных действий со стороны спортивных фанатов;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3. Рекомендовать больнице ПНЦ РАН (</w:t>
      </w:r>
      <w:proofErr w:type="spellStart"/>
      <w:r w:rsidRPr="001C28ED">
        <w:rPr>
          <w:rFonts w:ascii="Times New Roman" w:hAnsi="Times New Roman"/>
          <w:sz w:val="24"/>
          <w:szCs w:val="24"/>
        </w:rPr>
        <w:t>Турьев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С.Н.)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проверить   готовность   сил   и   средств   к оказанию экстренной медицинской помощи и медицинскому обеспечению пострадавших в случае возникновения чрезвычайных ситуаций;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предусмотреть выделение необходимого количества экипажей скорой помощи, резервирование койко-мест в больнице и создание резерва медикаментов.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4. Начальнику отдела экономики администрации города Пущино (</w:t>
      </w:r>
      <w:proofErr w:type="spellStart"/>
      <w:r w:rsidRPr="001C28ED">
        <w:rPr>
          <w:rFonts w:ascii="Times New Roman" w:hAnsi="Times New Roman"/>
          <w:sz w:val="24"/>
          <w:szCs w:val="24"/>
        </w:rPr>
        <w:t>Танцева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Т.В.)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совместно с правоохранительными органами предусмотреть дополнительные    меры по усилению мер безопасности на объектах торговли и обслуживания с массовым пребыванием населения;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 совместно с сектором защиты населения отдела по делам ГОЧС, МП и ТБ (Бугаенко А.Е.), отделом полиции «</w:t>
      </w:r>
      <w:proofErr w:type="gramStart"/>
      <w:r w:rsidRPr="001C28ED">
        <w:rPr>
          <w:rFonts w:ascii="Times New Roman" w:hAnsi="Times New Roman"/>
          <w:sz w:val="24"/>
          <w:szCs w:val="24"/>
        </w:rPr>
        <w:t>Пущинский»  (</w:t>
      </w:r>
      <w:proofErr w:type="gramEnd"/>
      <w:r w:rsidRPr="001C28ED">
        <w:rPr>
          <w:rFonts w:ascii="Times New Roman" w:hAnsi="Times New Roman"/>
          <w:sz w:val="24"/>
          <w:szCs w:val="24"/>
        </w:rPr>
        <w:t>Хорьков А.А.) организовать мониторинг объектов потребительского рынка, осуществляющих торговлю пиротехническими изделиями, на предмет соблюдения ими мер противопожарной безопасности и соответствия продаваемого ассортимента разрешенному.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5. Отделу образования (Бирюкова Е.В.) и отделу культуры, спорта, туризма и работы </w:t>
      </w:r>
      <w:proofErr w:type="gramStart"/>
      <w:r w:rsidRPr="001C28ED">
        <w:rPr>
          <w:rFonts w:ascii="Times New Roman" w:hAnsi="Times New Roman"/>
          <w:sz w:val="24"/>
          <w:szCs w:val="24"/>
        </w:rPr>
        <w:t>с  молодежью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(Ломаев Р.Л.):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 категорически запретить    в </w:t>
      </w:r>
      <w:proofErr w:type="gramStart"/>
      <w:r w:rsidRPr="001C28ED">
        <w:rPr>
          <w:rFonts w:ascii="Times New Roman" w:hAnsi="Times New Roman"/>
          <w:sz w:val="24"/>
          <w:szCs w:val="24"/>
        </w:rPr>
        <w:t>ходе  проведения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праздничных новогодних культурно-массовых мероприятии использование пиротехнических изделий любых классов опасности;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обеспечить согласование за 10 дней с отделением </w:t>
      </w:r>
      <w:r w:rsidR="006229CF">
        <w:rPr>
          <w:rFonts w:ascii="Times New Roman" w:hAnsi="Times New Roman"/>
          <w:sz w:val="24"/>
          <w:szCs w:val="24"/>
        </w:rPr>
        <w:t xml:space="preserve">надзорной </w:t>
      </w:r>
      <w:proofErr w:type="gramStart"/>
      <w:r w:rsidR="006229CF">
        <w:rPr>
          <w:rFonts w:ascii="Times New Roman" w:hAnsi="Times New Roman"/>
          <w:sz w:val="24"/>
          <w:szCs w:val="24"/>
        </w:rPr>
        <w:t xml:space="preserve">деятельности </w:t>
      </w:r>
      <w:r w:rsidRPr="001C28ED">
        <w:rPr>
          <w:rFonts w:ascii="Times New Roman" w:hAnsi="Times New Roman"/>
          <w:sz w:val="24"/>
          <w:szCs w:val="24"/>
        </w:rPr>
        <w:t xml:space="preserve"> по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городу Пущино мест проведения праздничных мероприятий;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спланировать и реализовать комплекс профилактических мероприятий по защите   объектов   при   проведении праздничных новогодних культурно-массовых мероприятий;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  в срок до 23.12.2015 года представить в аппараты антитеррористической комиссии и </w:t>
      </w:r>
      <w:proofErr w:type="gramStart"/>
      <w:r w:rsidRPr="001C28ED">
        <w:rPr>
          <w:rFonts w:ascii="Times New Roman" w:hAnsi="Times New Roman"/>
          <w:sz w:val="24"/>
          <w:szCs w:val="24"/>
        </w:rPr>
        <w:t>КЧС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и ОПБ города (через отдел по делам ГОЧС, МП и ТБ) графики проведения праздничных новогодних культурно-массовых мероприятий в учреждениях культуры и образования с обязательным указанием ответственного лица и контактного телефона;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запретить руководству учреждений и организаторам проведение </w:t>
      </w:r>
      <w:proofErr w:type="gramStart"/>
      <w:r w:rsidRPr="001C28ED">
        <w:rPr>
          <w:rFonts w:ascii="Times New Roman" w:hAnsi="Times New Roman"/>
          <w:sz w:val="24"/>
          <w:szCs w:val="24"/>
        </w:rPr>
        <w:t>массовых  мероприятий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 в   случае  выявления  недостатков,  снижающих состояние безопасности в   местах их проведения.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lastRenderedPageBreak/>
        <w:t xml:space="preserve">6. Рекомендовать руководителям управляющих </w:t>
      </w:r>
      <w:proofErr w:type="gramStart"/>
      <w:r w:rsidRPr="001C28ED">
        <w:rPr>
          <w:rFonts w:ascii="Times New Roman" w:hAnsi="Times New Roman"/>
          <w:sz w:val="24"/>
          <w:szCs w:val="24"/>
        </w:rPr>
        <w:t>компаний  МП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УЖКХ (Степанов В.А.), ЖЭУ ПНЦ  РАН (</w:t>
      </w:r>
      <w:proofErr w:type="spellStart"/>
      <w:r w:rsidRPr="001C28ED">
        <w:rPr>
          <w:rFonts w:ascii="Times New Roman" w:hAnsi="Times New Roman"/>
          <w:sz w:val="24"/>
          <w:szCs w:val="24"/>
        </w:rPr>
        <w:t>Сисякин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В.Н.), ОАО «УО «Флагман» (</w:t>
      </w:r>
      <w:proofErr w:type="spellStart"/>
      <w:r w:rsidRPr="001C28ED">
        <w:rPr>
          <w:rFonts w:ascii="Times New Roman" w:hAnsi="Times New Roman"/>
          <w:sz w:val="24"/>
          <w:szCs w:val="24"/>
        </w:rPr>
        <w:t>Клам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А.В.), ТСЖ «ОКА» (</w:t>
      </w:r>
      <w:proofErr w:type="spellStart"/>
      <w:r w:rsidRPr="001C28ED">
        <w:rPr>
          <w:rFonts w:ascii="Times New Roman" w:hAnsi="Times New Roman"/>
          <w:sz w:val="24"/>
          <w:szCs w:val="24"/>
        </w:rPr>
        <w:t>Гермизеев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В.Н.), ТСЖ «Времена года» (Храпов А.В.):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организовать реализацию дополнительных мер по обеспечению надежной   охраны   и       антитеррористической   защищенности   систем жизнеобеспечения в жилом секторе;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провести занятия с техническим персоналом, уборщицами лестничных клеток, дворниками по усилению бдительности на период проведения новогодних праздников;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взять под личный контроль ежедневные проверки закрытия чердаков и подвалов с записью результатов осмотров в журнал;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провести инвентаризацию систем </w:t>
      </w:r>
      <w:proofErr w:type="spellStart"/>
      <w:r w:rsidRPr="001C28ED">
        <w:rPr>
          <w:rFonts w:ascii="Times New Roman" w:hAnsi="Times New Roman"/>
          <w:sz w:val="24"/>
          <w:szCs w:val="24"/>
        </w:rPr>
        <w:t>дымоудаления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и противопожарной автоматики, внутреннего противопожарного водопровода с последующим их комплектованием и устранением неисправностей;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совместно с ЗАО «Подъём 1» (</w:t>
      </w:r>
      <w:proofErr w:type="spellStart"/>
      <w:r w:rsidRPr="001C28ED">
        <w:rPr>
          <w:rFonts w:ascii="Times New Roman" w:hAnsi="Times New Roman"/>
          <w:sz w:val="24"/>
          <w:szCs w:val="24"/>
        </w:rPr>
        <w:t>Куфтерин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Г.Г.) обеспечить проведение мероприятий по очистке лифтовых шахт и лестничных клеток жилых домов от мусора.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7. Отделу городского хозяйства (</w:t>
      </w:r>
      <w:proofErr w:type="spellStart"/>
      <w:r w:rsidRPr="001C28ED">
        <w:rPr>
          <w:rFonts w:ascii="Times New Roman" w:hAnsi="Times New Roman"/>
          <w:sz w:val="24"/>
          <w:szCs w:val="24"/>
        </w:rPr>
        <w:t>Чикунов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В.Н.)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 обозначить специальные места для применения населением пиротехнических изделий 1-3 классов опасности (пустырь в м/р Д напротив дворца спорта «Ока» и поляна между Пансионатом «Пущино и зданием МП УЖКХ), информировать граждан об этом через СМИ и жилищные органы;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</w:t>
      </w:r>
      <w:r w:rsidR="006229CF">
        <w:rPr>
          <w:rFonts w:ascii="Times New Roman" w:hAnsi="Times New Roman"/>
          <w:sz w:val="24"/>
          <w:szCs w:val="24"/>
        </w:rPr>
        <w:t xml:space="preserve">совместно с отделением надзорной деятельности по городу Пущино </w:t>
      </w:r>
      <w:r w:rsidRPr="001C28ED">
        <w:rPr>
          <w:rFonts w:ascii="Times New Roman" w:hAnsi="Times New Roman"/>
          <w:sz w:val="24"/>
          <w:szCs w:val="24"/>
        </w:rPr>
        <w:t xml:space="preserve">провести инструкторско-методическое занятие </w:t>
      </w:r>
      <w:proofErr w:type="gramStart"/>
      <w:r w:rsidRPr="001C28ED">
        <w:rPr>
          <w:rFonts w:ascii="Times New Roman" w:hAnsi="Times New Roman"/>
          <w:sz w:val="24"/>
          <w:szCs w:val="24"/>
        </w:rPr>
        <w:t>с  органами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управления садоводческих некоммерческих объединений, расположенными в черте городского округа Пущино, на котором рекомендовать им организовать работу по предупреждению пожаров, в соответствии с Нормами и правилами пожарной безопасности,  установить  на своих территориях информационные стенды по мерам пожарной безопасности.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8. Отделу по делам ГОЧС, МП и ТБ (Донец В.П.):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проверить готовность территориальных и объектовых нештатных аварийно-спасательных формирований к реализации «Плана действий по предупреждению и ликвидации чрезвычайных ситуаций природного и техногенного характера»;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- организовать работу по сбору информации от населения </w:t>
      </w:r>
      <w:proofErr w:type="gramStart"/>
      <w:r w:rsidRPr="001C28ED">
        <w:rPr>
          <w:rFonts w:ascii="Times New Roman" w:hAnsi="Times New Roman"/>
          <w:sz w:val="24"/>
          <w:szCs w:val="24"/>
        </w:rPr>
        <w:t>и  оперативной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передаче  её  для проверки в соответствующие правоохранительные органы; 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совместно с ГУ МО «</w:t>
      </w:r>
      <w:proofErr w:type="spellStart"/>
      <w:r w:rsidRPr="001C28ED">
        <w:rPr>
          <w:rFonts w:ascii="Times New Roman" w:hAnsi="Times New Roman"/>
          <w:sz w:val="24"/>
          <w:szCs w:val="24"/>
        </w:rPr>
        <w:t>Пущинское</w:t>
      </w:r>
      <w:proofErr w:type="spellEnd"/>
      <w:r w:rsidRPr="001C28ED">
        <w:rPr>
          <w:rFonts w:ascii="Times New Roman" w:hAnsi="Times New Roman"/>
          <w:sz w:val="24"/>
          <w:szCs w:val="24"/>
        </w:rPr>
        <w:t xml:space="preserve"> информационное агентство Московской области» (Белов С.А.), организовать освещение в газете «Пущинская среда» и на сайте Администрации города Пущино требований противопожарной безопасности, принимаемых мер по предупреждению причин возникновения пожаров и чрезвычайных ситуаций;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- организовать взаимодействие администрации с организациями, учреждениями и силовыми структурами города в период проведения новогодних праздников.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9.  Руководителям, указанным в настоящем решении, представить в письменном виде информацию о выполнении мероприятий в администрацию города Пущино через отдел по делам ГОЧС, МП и ТБ до 27 декабря 2015 года.</w:t>
      </w:r>
    </w:p>
    <w:p w:rsidR="001C28ED" w:rsidRPr="001C28ED" w:rsidRDefault="001C28ED" w:rsidP="001C28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13AE" w:rsidRDefault="001A13AE" w:rsidP="001C28E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1C28ED" w:rsidRDefault="00EB1EB4" w:rsidP="001C28E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1C28ED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1C28ED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1C28ED" w:rsidRDefault="00EB1EB4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br w:type="page"/>
      </w:r>
      <w:r w:rsidR="00274DD9" w:rsidRPr="001C28E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1C28ED" w:rsidRDefault="00274DD9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1C28ED" w:rsidTr="008C0127">
        <w:tc>
          <w:tcPr>
            <w:tcW w:w="397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1C28ED" w:rsidRPr="001C28ED" w:rsidRDefault="001C28ED" w:rsidP="001C2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Начальник сектора защиты населения</w:t>
            </w:r>
          </w:p>
          <w:p w:rsidR="001C28ED" w:rsidRPr="001C28ED" w:rsidRDefault="001C28ED" w:rsidP="001C2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в составе отдела по делам ГОЧС, МП И ТБ </w:t>
            </w: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Бугаенко А.Е.       </w:t>
            </w:r>
          </w:p>
          <w:p w:rsidR="00274DD9" w:rsidRP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1C28ED" w:rsidTr="008C0127">
        <w:tc>
          <w:tcPr>
            <w:tcW w:w="397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1C28ED" w:rsidRPr="001C28ED" w:rsidRDefault="001C28ED" w:rsidP="001C2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Заместитель руководителя администрации </w:t>
            </w:r>
          </w:p>
          <w:p w:rsidR="001C28ED" w:rsidRPr="001C28ED" w:rsidRDefault="001C28ED" w:rsidP="001C28ED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– начальник отдела по делам ГОЧС, МП и ТБ </w:t>
            </w: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Донец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28ED">
              <w:rPr>
                <w:rFonts w:ascii="Times New Roman" w:hAnsi="Times New Roman"/>
                <w:sz w:val="24"/>
                <w:szCs w:val="24"/>
              </w:rPr>
              <w:t xml:space="preserve">В.П.       </w:t>
            </w:r>
          </w:p>
          <w:p w:rsidR="00274DD9" w:rsidRP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1C28ED" w:rsidTr="008C0127">
        <w:tc>
          <w:tcPr>
            <w:tcW w:w="397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274DD9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  <w:p w:rsidR="001C28ED" w:rsidRPr="001C28ED" w:rsidRDefault="001C28ED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8ED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1C28ED" w:rsidTr="008C0127">
        <w:tc>
          <w:tcPr>
            <w:tcW w:w="397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1C28ED" w:rsidTr="008C0127">
        <w:tc>
          <w:tcPr>
            <w:tcW w:w="397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C28ED" w:rsidRDefault="00274DD9" w:rsidP="001C28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C28ED" w:rsidRDefault="00274DD9" w:rsidP="001C28ED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1C2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СПИСОК РАССЫЛКИ:</w:t>
      </w:r>
    </w:p>
    <w:p w:rsidR="001C28ED" w:rsidRPr="001C28ED" w:rsidRDefault="001C28ED" w:rsidP="001C2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Отдел ГОЧС, МП и ТБ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ОП «Пущинский»</w:t>
      </w:r>
      <w:r>
        <w:rPr>
          <w:rFonts w:ascii="Times New Roman" w:hAnsi="Times New Roman"/>
          <w:sz w:val="24"/>
          <w:szCs w:val="24"/>
        </w:rPr>
        <w:t xml:space="preserve"> - 1 экз.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Больница ПНЦ РАН</w:t>
      </w:r>
      <w:r>
        <w:rPr>
          <w:rFonts w:ascii="Times New Roman" w:hAnsi="Times New Roman"/>
          <w:sz w:val="24"/>
          <w:szCs w:val="24"/>
        </w:rPr>
        <w:t xml:space="preserve"> – 1экз.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Отдел образования </w:t>
      </w:r>
      <w:r>
        <w:rPr>
          <w:rFonts w:ascii="Times New Roman" w:hAnsi="Times New Roman"/>
          <w:sz w:val="24"/>
          <w:szCs w:val="24"/>
        </w:rPr>
        <w:t>– 1 экз.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C28ED">
        <w:rPr>
          <w:rFonts w:ascii="Times New Roman" w:hAnsi="Times New Roman"/>
          <w:sz w:val="24"/>
          <w:szCs w:val="24"/>
        </w:rPr>
        <w:t xml:space="preserve">тдел культуры, спорта, туризма и работы </w:t>
      </w:r>
      <w:proofErr w:type="gramStart"/>
      <w:r w:rsidRPr="001C28ED">
        <w:rPr>
          <w:rFonts w:ascii="Times New Roman" w:hAnsi="Times New Roman"/>
          <w:sz w:val="24"/>
          <w:szCs w:val="24"/>
        </w:rPr>
        <w:t>с  молодежью</w:t>
      </w:r>
      <w:proofErr w:type="gramEnd"/>
      <w:r w:rsidRPr="001C28ED">
        <w:rPr>
          <w:rFonts w:ascii="Times New Roman" w:hAnsi="Times New Roman"/>
          <w:sz w:val="24"/>
          <w:szCs w:val="24"/>
        </w:rPr>
        <w:t xml:space="preserve"> 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отдел городского хозяйства, строительства и экологии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МП УЖКХ</w:t>
      </w:r>
      <w:r>
        <w:rPr>
          <w:rFonts w:ascii="Times New Roman" w:hAnsi="Times New Roman"/>
          <w:sz w:val="24"/>
          <w:szCs w:val="24"/>
        </w:rPr>
        <w:t xml:space="preserve"> – 1экз.</w:t>
      </w: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8ED" w:rsidRPr="001C28ED" w:rsidRDefault="001C28ED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>ЖЭУ ПНЦ РАН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274DD9" w:rsidRPr="001C28ED" w:rsidRDefault="00274DD9" w:rsidP="001C28E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C28ED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C28ED" w:rsidRDefault="00274DD9" w:rsidP="001C28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1C28ED" w:rsidRDefault="00605F8B" w:rsidP="001C28E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1C28ED" w:rsidSect="001C28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28ED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430591"/>
    <w:rsid w:val="0049446D"/>
    <w:rsid w:val="004A42A7"/>
    <w:rsid w:val="004A62F7"/>
    <w:rsid w:val="00535674"/>
    <w:rsid w:val="00557114"/>
    <w:rsid w:val="00595024"/>
    <w:rsid w:val="00605F8B"/>
    <w:rsid w:val="00614AAA"/>
    <w:rsid w:val="006229CF"/>
    <w:rsid w:val="0063353C"/>
    <w:rsid w:val="00705CD6"/>
    <w:rsid w:val="008279A1"/>
    <w:rsid w:val="00850330"/>
    <w:rsid w:val="00884B8A"/>
    <w:rsid w:val="008A5446"/>
    <w:rsid w:val="008C06B4"/>
    <w:rsid w:val="00987D5F"/>
    <w:rsid w:val="009D70C8"/>
    <w:rsid w:val="00A16967"/>
    <w:rsid w:val="00A84EC2"/>
    <w:rsid w:val="00B02DEF"/>
    <w:rsid w:val="00BA734C"/>
    <w:rsid w:val="00BF4DB6"/>
    <w:rsid w:val="00C0208A"/>
    <w:rsid w:val="00C16D59"/>
    <w:rsid w:val="00C24DAE"/>
    <w:rsid w:val="00CA3336"/>
    <w:rsid w:val="00CA5B98"/>
    <w:rsid w:val="00D94445"/>
    <w:rsid w:val="00DA1902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17998-8D69-4566-B2F8-C8FAF0DA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1139</Words>
  <Characters>8332</Characters>
  <Application>Microsoft Office Word</Application>
  <DocSecurity>0</DocSecurity>
  <Lines>396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2015-12-18T12:35:00Z</cp:lastPrinted>
  <dcterms:created xsi:type="dcterms:W3CDTF">2015-12-18T12:13:00Z</dcterms:created>
  <dcterms:modified xsi:type="dcterms:W3CDTF">2015-12-21T11:44:00Z</dcterms:modified>
</cp:coreProperties>
</file>